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4D" w:rsidRPr="00EF7ED0" w:rsidRDefault="00E1544D" w:rsidP="00E1544D">
      <w:pPr>
        <w:jc w:val="center"/>
        <w:rPr>
          <w:b/>
        </w:rPr>
      </w:pPr>
      <w:r w:rsidRPr="00EF7ED0">
        <w:rPr>
          <w:b/>
        </w:rPr>
        <w:t>CİHANBEYLİ İLÇESİNDE DESTEK EĞİTİM ODASI AÇILAN OKULLAR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Adnan Menderes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Bulduk Çok Programlı Anadolu Lisesi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Cihanbeyli Anadolu İmam Hatip Lisesi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Cihanbeyli İmam Hatip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Çimen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Çimen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proofErr w:type="spellStart"/>
      <w:r>
        <w:t>Çölköy</w:t>
      </w:r>
      <w:proofErr w:type="spellEnd"/>
      <w:r>
        <w:t xml:space="preserve">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Faik Türkmen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Gölyazı Çok Programlı Anadolu Lisesi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Günyüzü İlkokulu</w:t>
      </w:r>
      <w:r>
        <w:tab/>
      </w:r>
      <w:r>
        <w:tab/>
      </w:r>
    </w:p>
    <w:p w:rsidR="007348A0" w:rsidRDefault="007348A0" w:rsidP="00E1544D">
      <w:pPr>
        <w:pStyle w:val="ListeParagraf"/>
        <w:numPr>
          <w:ilvl w:val="0"/>
          <w:numId w:val="1"/>
        </w:numPr>
      </w:pPr>
      <w:proofErr w:type="spellStart"/>
      <w:r>
        <w:t>İnsuyu</w:t>
      </w:r>
      <w:proofErr w:type="spellEnd"/>
      <w:r>
        <w:t xml:space="preserve">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Kandil Şehit Ersan Şeker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Kandil Şehit Ersan Şeker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Kandil Şehit Ersan Şeker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Karabağ 75.Yıl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 xml:space="preserve">Karabağ Hatipoğlu Ömer </w:t>
      </w:r>
      <w:proofErr w:type="spellStart"/>
      <w:r>
        <w:t>Akarsel</w:t>
      </w:r>
      <w:proofErr w:type="spellEnd"/>
      <w:r>
        <w:t xml:space="preserve">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Karşıyaka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Karşıyaka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Kelhasan Çok Programlı Anadolu Lisesi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Kelhasan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Kırkışla Günay Kora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proofErr w:type="spellStart"/>
      <w:r>
        <w:t>Küçükbeşkavak</w:t>
      </w:r>
      <w:proofErr w:type="spellEnd"/>
      <w:r>
        <w:t xml:space="preserve">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Merkez Atatürk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Sağlık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Seniha Belgin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Seniha Belgin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Seniha-Ali Fuat Belgin Mesleki ve Teknik Anadolu Lisesi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 xml:space="preserve">Şehit Burhan </w:t>
      </w:r>
      <w:proofErr w:type="spellStart"/>
      <w:r>
        <w:t>Küçükkartal</w:t>
      </w:r>
      <w:proofErr w:type="spellEnd"/>
      <w:r>
        <w:t xml:space="preserve">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Taşpınar Esentepe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Taşpınar Kavaklı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Taşpınar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Taşpınar Şehit Ümit Paydaş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Vedat Kora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Yeniceoba Atatürk Ortaokulu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Yeniceoba Cumhuriyet İlkokulu</w:t>
      </w:r>
    </w:p>
    <w:p w:rsidR="007348A0" w:rsidRDefault="007348A0" w:rsidP="00E1544D">
      <w:pPr>
        <w:pStyle w:val="ListeParagraf"/>
        <w:numPr>
          <w:ilvl w:val="0"/>
          <w:numId w:val="1"/>
        </w:numPr>
      </w:pPr>
      <w:r>
        <w:t>Yeniceoba İmam Hatip Ortaokulu</w:t>
      </w:r>
    </w:p>
    <w:p w:rsidR="006D4916" w:rsidRDefault="006D4916" w:rsidP="00047D96">
      <w:pPr>
        <w:pStyle w:val="ListeParagraf"/>
        <w:jc w:val="center"/>
        <w:rPr>
          <w:b/>
        </w:rPr>
      </w:pPr>
    </w:p>
    <w:p w:rsidR="006D4916" w:rsidRDefault="006D4916" w:rsidP="00047D96">
      <w:pPr>
        <w:pStyle w:val="ListeParagraf"/>
        <w:jc w:val="center"/>
        <w:rPr>
          <w:b/>
        </w:rPr>
      </w:pPr>
    </w:p>
    <w:p w:rsidR="006D4916" w:rsidRDefault="006D4916" w:rsidP="00047D96">
      <w:pPr>
        <w:pStyle w:val="ListeParagraf"/>
        <w:jc w:val="center"/>
        <w:rPr>
          <w:b/>
        </w:rPr>
      </w:pPr>
    </w:p>
    <w:p w:rsidR="006D4916" w:rsidRDefault="006D4916" w:rsidP="00047D96">
      <w:pPr>
        <w:pStyle w:val="ListeParagraf"/>
        <w:jc w:val="center"/>
        <w:rPr>
          <w:b/>
        </w:rPr>
      </w:pPr>
    </w:p>
    <w:p w:rsidR="006D4916" w:rsidRDefault="006D4916" w:rsidP="00047D96">
      <w:pPr>
        <w:pStyle w:val="ListeParagraf"/>
        <w:jc w:val="center"/>
        <w:rPr>
          <w:b/>
        </w:rPr>
      </w:pPr>
    </w:p>
    <w:p w:rsidR="006D4916" w:rsidRDefault="006D4916" w:rsidP="00047D96">
      <w:pPr>
        <w:pStyle w:val="ListeParagraf"/>
        <w:jc w:val="center"/>
        <w:rPr>
          <w:b/>
        </w:rPr>
      </w:pPr>
    </w:p>
    <w:p w:rsidR="006D4916" w:rsidRDefault="006D4916" w:rsidP="00047D96">
      <w:pPr>
        <w:pStyle w:val="ListeParagraf"/>
        <w:jc w:val="center"/>
        <w:rPr>
          <w:b/>
        </w:rPr>
      </w:pPr>
    </w:p>
    <w:p w:rsidR="00047D96" w:rsidRDefault="00047D96" w:rsidP="00047D96">
      <w:pPr>
        <w:pStyle w:val="ListeParagraf"/>
        <w:jc w:val="center"/>
        <w:rPr>
          <w:b/>
        </w:rPr>
      </w:pPr>
      <w:r>
        <w:rPr>
          <w:b/>
        </w:rPr>
        <w:lastRenderedPageBreak/>
        <w:t>KULU</w:t>
      </w:r>
      <w:r w:rsidRPr="00047D96">
        <w:rPr>
          <w:b/>
        </w:rPr>
        <w:t xml:space="preserve"> İLÇESİNDE DESTEK EĞİTİM ODASI AÇILAN OKULLAR</w:t>
      </w:r>
    </w:p>
    <w:p w:rsidR="00753FBC" w:rsidRDefault="00753FBC" w:rsidP="00047D96">
      <w:pPr>
        <w:pStyle w:val="ListeParagraf"/>
        <w:jc w:val="center"/>
        <w:rPr>
          <w:b/>
        </w:rPr>
      </w:pPr>
    </w:p>
    <w:p w:rsidR="007348A0" w:rsidRPr="00047D96" w:rsidRDefault="007348A0" w:rsidP="00047D96">
      <w:pPr>
        <w:pStyle w:val="ListeParagraf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348A0" w:rsidRDefault="007348A0" w:rsidP="00047D96">
      <w:pPr>
        <w:pStyle w:val="ListeParagraf"/>
        <w:numPr>
          <w:ilvl w:val="0"/>
          <w:numId w:val="1"/>
        </w:numPr>
      </w:pPr>
      <w:proofErr w:type="spellStart"/>
      <w:r>
        <w:t>Canımana</w:t>
      </w:r>
      <w:proofErr w:type="spellEnd"/>
      <w:r>
        <w:t xml:space="preserve"> </w:t>
      </w:r>
      <w:proofErr w:type="spellStart"/>
      <w:r>
        <w:t>Akşemsettin</w:t>
      </w:r>
      <w:proofErr w:type="spellEnd"/>
      <w:r>
        <w:t xml:space="preserve"> İmam Hatip Ortaokulu</w:t>
      </w:r>
    </w:p>
    <w:p w:rsidR="007348A0" w:rsidRDefault="007348A0" w:rsidP="00047D96">
      <w:pPr>
        <w:pStyle w:val="ListeParagraf"/>
        <w:numPr>
          <w:ilvl w:val="0"/>
          <w:numId w:val="1"/>
        </w:numPr>
      </w:pPr>
      <w:r>
        <w:t>Düden Anadolu Lisesi</w:t>
      </w:r>
    </w:p>
    <w:p w:rsidR="007348A0" w:rsidRDefault="007348A0" w:rsidP="00047D96">
      <w:pPr>
        <w:pStyle w:val="ListeParagraf"/>
        <w:numPr>
          <w:ilvl w:val="0"/>
          <w:numId w:val="1"/>
        </w:numPr>
      </w:pPr>
      <w:r>
        <w:t>Kırkpınar İlkokulu</w:t>
      </w:r>
      <w:r>
        <w:tab/>
      </w:r>
    </w:p>
    <w:p w:rsidR="007348A0" w:rsidRDefault="007348A0" w:rsidP="00047D96">
      <w:pPr>
        <w:pStyle w:val="ListeParagraf"/>
        <w:numPr>
          <w:ilvl w:val="0"/>
          <w:numId w:val="1"/>
        </w:numPr>
      </w:pPr>
      <w:r>
        <w:t>Kulu Anadolu Lisesi</w:t>
      </w:r>
      <w:r>
        <w:tab/>
      </w:r>
    </w:p>
    <w:p w:rsidR="007348A0" w:rsidRDefault="007348A0" w:rsidP="00047D96">
      <w:pPr>
        <w:pStyle w:val="ListeParagraf"/>
        <w:numPr>
          <w:ilvl w:val="0"/>
          <w:numId w:val="1"/>
        </w:numPr>
      </w:pPr>
      <w:r>
        <w:t>Mevlana İlkokulu</w:t>
      </w:r>
      <w:r>
        <w:tab/>
      </w:r>
    </w:p>
    <w:p w:rsidR="007348A0" w:rsidRDefault="007348A0" w:rsidP="00047D96">
      <w:pPr>
        <w:pStyle w:val="ListeParagraf"/>
        <w:numPr>
          <w:ilvl w:val="0"/>
          <w:numId w:val="1"/>
        </w:numPr>
      </w:pPr>
      <w:r>
        <w:t>Tavşançalı Atatürk İmam Hatip Ortaokulu</w:t>
      </w:r>
      <w:r>
        <w:tab/>
      </w:r>
    </w:p>
    <w:p w:rsidR="008F29FF" w:rsidRDefault="008F29FF" w:rsidP="00047D96">
      <w:pPr>
        <w:pStyle w:val="ListeParagraf"/>
        <w:numPr>
          <w:ilvl w:val="0"/>
          <w:numId w:val="1"/>
        </w:numPr>
      </w:pPr>
      <w:r>
        <w:t>Kulu Şehitleri Kız Anadolu İmam Hatip Lisesi</w:t>
      </w:r>
    </w:p>
    <w:p w:rsidR="008F29FF" w:rsidRDefault="008F29FF" w:rsidP="00047D96">
      <w:pPr>
        <w:pStyle w:val="ListeParagraf"/>
        <w:numPr>
          <w:ilvl w:val="0"/>
          <w:numId w:val="1"/>
        </w:numPr>
      </w:pPr>
      <w:r>
        <w:t>Kulu İmam Hatip Ortaokulu</w:t>
      </w:r>
      <w:bookmarkStart w:id="0" w:name="_GoBack"/>
      <w:bookmarkEnd w:id="0"/>
    </w:p>
    <w:p w:rsidR="00001C26" w:rsidRDefault="00001C26" w:rsidP="00047D96"/>
    <w:sectPr w:rsidR="0000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6407"/>
    <w:multiLevelType w:val="hybridMultilevel"/>
    <w:tmpl w:val="E02A6842"/>
    <w:lvl w:ilvl="0" w:tplc="216A36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91"/>
    <w:rsid w:val="00001C26"/>
    <w:rsid w:val="00047D96"/>
    <w:rsid w:val="006D4916"/>
    <w:rsid w:val="006D7A5E"/>
    <w:rsid w:val="007348A0"/>
    <w:rsid w:val="00747805"/>
    <w:rsid w:val="00753FBC"/>
    <w:rsid w:val="008F29FF"/>
    <w:rsid w:val="00B83F91"/>
    <w:rsid w:val="00E1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WebRam</dc:creator>
  <cp:keywords/>
  <dc:description/>
  <cp:lastModifiedBy>WebRam</cp:lastModifiedBy>
  <cp:revision>8</cp:revision>
  <dcterms:created xsi:type="dcterms:W3CDTF">2019-11-12T08:13:00Z</dcterms:created>
  <dcterms:modified xsi:type="dcterms:W3CDTF">2019-12-06T12:41:00Z</dcterms:modified>
</cp:coreProperties>
</file>